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1A" w:rsidRPr="00DC1D1A" w:rsidRDefault="00DC1D1A" w:rsidP="00DC1D1A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 w:rsidRPr="00DC1D1A">
        <w:rPr>
          <w:rFonts w:ascii="Arial" w:eastAsia="Times New Roman" w:hAnsi="Arial" w:cs="Arial"/>
          <w:b/>
          <w:bCs/>
          <w:color w:val="222222"/>
        </w:rPr>
        <w:t>MARZIA MIGLIORA</w:t>
      </w:r>
    </w:p>
    <w:p w:rsidR="00DC1D1A" w:rsidRPr="00DC1D1A" w:rsidRDefault="00DC1D1A" w:rsidP="00DC1D1A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:rsidR="000C6AD2" w:rsidRPr="000C6AD2" w:rsidRDefault="00DC1D1A" w:rsidP="000C6AD2">
      <w:pPr>
        <w:shd w:val="clear" w:color="auto" w:fill="FFFFFF"/>
        <w:spacing w:line="180" w:lineRule="atLeast"/>
        <w:jc w:val="both"/>
        <w:rPr>
          <w:rFonts w:ascii="Arial" w:hAnsi="Arial" w:cs="Arial"/>
          <w:color w:val="222222"/>
        </w:rPr>
      </w:pPr>
      <w:proofErr w:type="spellStart"/>
      <w:r w:rsidRPr="00DC1D1A">
        <w:rPr>
          <w:rFonts w:ascii="Arial" w:eastAsia="Times New Roman" w:hAnsi="Arial" w:cs="Arial"/>
          <w:b/>
          <w:bCs/>
          <w:color w:val="222222"/>
          <w:lang w:val="en-GB"/>
        </w:rPr>
        <w:t>Marzia</w:t>
      </w:r>
      <w:proofErr w:type="spellEnd"/>
      <w:r w:rsidRPr="00DC1D1A">
        <w:rPr>
          <w:rFonts w:ascii="Arial" w:eastAsia="Times New Roman" w:hAnsi="Arial" w:cs="Arial"/>
          <w:b/>
          <w:bCs/>
          <w:color w:val="222222"/>
          <w:lang w:val="en-GB"/>
        </w:rPr>
        <w:t xml:space="preserve"> </w:t>
      </w:r>
      <w:proofErr w:type="spellStart"/>
      <w:r w:rsidRPr="00DC1D1A">
        <w:rPr>
          <w:rFonts w:ascii="Arial" w:eastAsia="Times New Roman" w:hAnsi="Arial" w:cs="Arial"/>
          <w:b/>
          <w:bCs/>
          <w:color w:val="222222"/>
          <w:lang w:val="en-GB"/>
        </w:rPr>
        <w:t>Migliora</w:t>
      </w:r>
      <w:proofErr w:type="spellEnd"/>
      <w:r w:rsidRPr="00DC1D1A">
        <w:rPr>
          <w:rFonts w:ascii="Arial" w:eastAsia="Times New Roman" w:hAnsi="Arial" w:cs="Arial"/>
          <w:b/>
          <w:bCs/>
          <w:color w:val="222222"/>
          <w:lang w:val="en-GB"/>
        </w:rPr>
        <w:t> </w:t>
      </w:r>
      <w:bookmarkStart w:id="0" w:name="_GoBack"/>
      <w:bookmarkEnd w:id="0"/>
      <w:r w:rsidR="000C6AD2" w:rsidRPr="000C6AD2">
        <w:rPr>
          <w:rFonts w:ascii="Arial" w:hAnsi="Arial" w:cs="Arial"/>
          <w:color w:val="222222"/>
        </w:rPr>
        <w:t xml:space="preserve"> (Alessandria, 1972) vive e lavora a Torino. Il lavoro di Marzia Migliora si basa su un'ampia gamma di linguaggi che includono fotografia, video, suono, performance, installazione e disegno. Le sue opere nascono dall'attenzione che dedica agli individui e alla loro vita quotidiana. Recentemente ha esplorato un approccio </w:t>
      </w:r>
      <w:proofErr w:type="spellStart"/>
      <w:r w:rsidR="000C6AD2" w:rsidRPr="000C6AD2">
        <w:rPr>
          <w:rFonts w:ascii="Arial" w:hAnsi="Arial" w:cs="Arial"/>
          <w:color w:val="222222"/>
        </w:rPr>
        <w:t>multispecie</w:t>
      </w:r>
      <w:proofErr w:type="spellEnd"/>
      <w:r w:rsidR="000C6AD2" w:rsidRPr="000C6AD2">
        <w:rPr>
          <w:rFonts w:ascii="Arial" w:hAnsi="Arial" w:cs="Arial"/>
          <w:color w:val="222222"/>
        </w:rPr>
        <w:t xml:space="preserve"> per creare nuove relazioni sensibili, immaginando come le cose possano apparire dalla prospettiva di animali e piante, indagando le relazioni esistenti tra ambiente ed esseri umani.</w:t>
      </w:r>
    </w:p>
    <w:p w:rsidR="000C6AD2" w:rsidRPr="000C6AD2" w:rsidRDefault="000C6AD2" w:rsidP="000C6AD2">
      <w:pPr>
        <w:shd w:val="clear" w:color="auto" w:fill="FFFFFF"/>
        <w:spacing w:line="180" w:lineRule="atLeast"/>
        <w:jc w:val="both"/>
        <w:rPr>
          <w:rFonts w:ascii="Arial" w:hAnsi="Arial" w:cs="Arial"/>
          <w:color w:val="222222"/>
        </w:rPr>
      </w:pPr>
      <w:r w:rsidRPr="000C6AD2">
        <w:rPr>
          <w:rFonts w:ascii="Arial" w:hAnsi="Arial" w:cs="Arial"/>
          <w:color w:val="222222"/>
        </w:rPr>
        <w:t xml:space="preserve">Il lavoro dell'artista è stato esposto alla Biennale di Venezia nel 2015 e in mostre ed esposizioni in Italia e all'estero tra cui: MAGA [Museo Arte] Gallarate (2020), Ca' Rezzonico, Venezia (2017), Museo d'Arte Contemporanea Castello di Rivoli (2012), MAXXI Roma (2012), Museo del Novecento di Milano (2011), Fondazione Merz di Torino (2006), FACT Liverpool (2005); MART di Rovereto (2004), Fondazione </w:t>
      </w:r>
      <w:proofErr w:type="spellStart"/>
      <w:r w:rsidRPr="000C6AD2">
        <w:rPr>
          <w:rFonts w:ascii="Arial" w:hAnsi="Arial" w:cs="Arial"/>
          <w:color w:val="222222"/>
        </w:rPr>
        <w:t>Sandretto</w:t>
      </w:r>
      <w:proofErr w:type="spellEnd"/>
      <w:r w:rsidRPr="000C6AD2">
        <w:rPr>
          <w:rFonts w:ascii="Arial" w:hAnsi="Arial" w:cs="Arial"/>
          <w:color w:val="222222"/>
        </w:rPr>
        <w:t xml:space="preserve"> Re </w:t>
      </w:r>
      <w:proofErr w:type="spellStart"/>
      <w:r w:rsidRPr="000C6AD2">
        <w:rPr>
          <w:rFonts w:ascii="Arial" w:hAnsi="Arial" w:cs="Arial"/>
          <w:color w:val="222222"/>
        </w:rPr>
        <w:t>Rebaudengo</w:t>
      </w:r>
      <w:proofErr w:type="spellEnd"/>
      <w:r w:rsidRPr="000C6AD2">
        <w:rPr>
          <w:rFonts w:ascii="Arial" w:hAnsi="Arial" w:cs="Arial"/>
          <w:color w:val="222222"/>
        </w:rPr>
        <w:t xml:space="preserve"> di Torino (2004). Le opere dell'artista fanno parte di collezioni pubbliche e private in Italia e all'estero: Museo Madre (Napoli), </w:t>
      </w:r>
      <w:proofErr w:type="spellStart"/>
      <w:r w:rsidRPr="000C6AD2">
        <w:rPr>
          <w:rFonts w:ascii="Arial" w:hAnsi="Arial" w:cs="Arial"/>
          <w:color w:val="222222"/>
        </w:rPr>
        <w:t>Biedermann</w:t>
      </w:r>
      <w:proofErr w:type="spellEnd"/>
      <w:r w:rsidRPr="000C6AD2">
        <w:rPr>
          <w:rFonts w:ascii="Arial" w:hAnsi="Arial" w:cs="Arial"/>
          <w:color w:val="222222"/>
        </w:rPr>
        <w:t xml:space="preserve"> </w:t>
      </w:r>
      <w:proofErr w:type="spellStart"/>
      <w:r w:rsidRPr="000C6AD2">
        <w:rPr>
          <w:rFonts w:ascii="Arial" w:hAnsi="Arial" w:cs="Arial"/>
          <w:color w:val="222222"/>
        </w:rPr>
        <w:t>Museum</w:t>
      </w:r>
      <w:proofErr w:type="spellEnd"/>
      <w:r w:rsidRPr="000C6AD2">
        <w:rPr>
          <w:rFonts w:ascii="Arial" w:hAnsi="Arial" w:cs="Arial"/>
          <w:color w:val="222222"/>
        </w:rPr>
        <w:t xml:space="preserve"> (</w:t>
      </w:r>
      <w:proofErr w:type="spellStart"/>
      <w:r w:rsidRPr="000C6AD2">
        <w:rPr>
          <w:rFonts w:ascii="Arial" w:hAnsi="Arial" w:cs="Arial"/>
          <w:color w:val="222222"/>
        </w:rPr>
        <w:t>Donaueschingen</w:t>
      </w:r>
      <w:proofErr w:type="spellEnd"/>
      <w:r w:rsidRPr="000C6AD2">
        <w:rPr>
          <w:rFonts w:ascii="Arial" w:hAnsi="Arial" w:cs="Arial"/>
          <w:color w:val="222222"/>
        </w:rPr>
        <w:t xml:space="preserve">), The National </w:t>
      </w:r>
      <w:proofErr w:type="spellStart"/>
      <w:r w:rsidRPr="000C6AD2">
        <w:rPr>
          <w:rFonts w:ascii="Arial" w:hAnsi="Arial" w:cs="Arial"/>
          <w:color w:val="222222"/>
        </w:rPr>
        <w:t>Museum</w:t>
      </w:r>
      <w:proofErr w:type="spellEnd"/>
      <w:r w:rsidRPr="000C6AD2">
        <w:rPr>
          <w:rFonts w:ascii="Arial" w:hAnsi="Arial" w:cs="Arial"/>
          <w:color w:val="222222"/>
        </w:rPr>
        <w:t xml:space="preserve"> of </w:t>
      </w:r>
      <w:proofErr w:type="spellStart"/>
      <w:r w:rsidRPr="000C6AD2">
        <w:rPr>
          <w:rFonts w:ascii="Arial" w:hAnsi="Arial" w:cs="Arial"/>
          <w:color w:val="222222"/>
        </w:rPr>
        <w:t>Women</w:t>
      </w:r>
      <w:proofErr w:type="spellEnd"/>
      <w:r w:rsidRPr="000C6AD2">
        <w:rPr>
          <w:rFonts w:ascii="Arial" w:hAnsi="Arial" w:cs="Arial"/>
          <w:color w:val="222222"/>
        </w:rPr>
        <w:t xml:space="preserve"> in the </w:t>
      </w:r>
      <w:proofErr w:type="spellStart"/>
      <w:r w:rsidRPr="000C6AD2">
        <w:rPr>
          <w:rFonts w:ascii="Arial" w:hAnsi="Arial" w:cs="Arial"/>
          <w:color w:val="222222"/>
        </w:rPr>
        <w:t>Arts</w:t>
      </w:r>
      <w:proofErr w:type="spellEnd"/>
      <w:r w:rsidRPr="000C6AD2">
        <w:rPr>
          <w:rFonts w:ascii="Arial" w:hAnsi="Arial" w:cs="Arial"/>
          <w:color w:val="222222"/>
        </w:rPr>
        <w:t xml:space="preserve"> (Washington), </w:t>
      </w:r>
      <w:proofErr w:type="spellStart"/>
      <w:r w:rsidRPr="000C6AD2">
        <w:rPr>
          <w:rFonts w:ascii="Arial" w:hAnsi="Arial" w:cs="Arial"/>
          <w:color w:val="222222"/>
        </w:rPr>
        <w:t>Fundaciò</w:t>
      </w:r>
      <w:proofErr w:type="spellEnd"/>
      <w:r w:rsidRPr="000C6AD2">
        <w:rPr>
          <w:rFonts w:ascii="Arial" w:hAnsi="Arial" w:cs="Arial"/>
          <w:color w:val="222222"/>
        </w:rPr>
        <w:t xml:space="preserve"> </w:t>
      </w:r>
      <w:proofErr w:type="spellStart"/>
      <w:r w:rsidRPr="000C6AD2">
        <w:rPr>
          <w:rFonts w:ascii="Arial" w:hAnsi="Arial" w:cs="Arial"/>
          <w:color w:val="222222"/>
        </w:rPr>
        <w:t>Sorigué</w:t>
      </w:r>
      <w:proofErr w:type="spellEnd"/>
      <w:r w:rsidRPr="000C6AD2">
        <w:rPr>
          <w:rFonts w:ascii="Arial" w:hAnsi="Arial" w:cs="Arial"/>
          <w:color w:val="222222"/>
        </w:rPr>
        <w:t xml:space="preserve"> (Lleida), Museo Castello di Rivoli (Torino), Museo del Novecento (Milano), </w:t>
      </w:r>
      <w:proofErr w:type="spellStart"/>
      <w:r w:rsidRPr="000C6AD2">
        <w:rPr>
          <w:rFonts w:ascii="Arial" w:hAnsi="Arial" w:cs="Arial"/>
          <w:color w:val="222222"/>
        </w:rPr>
        <w:t>Sandretto</w:t>
      </w:r>
      <w:proofErr w:type="spellEnd"/>
      <w:r w:rsidRPr="000C6AD2">
        <w:rPr>
          <w:rFonts w:ascii="Arial" w:hAnsi="Arial" w:cs="Arial"/>
          <w:color w:val="222222"/>
        </w:rPr>
        <w:t xml:space="preserve"> Re </w:t>
      </w:r>
      <w:proofErr w:type="spellStart"/>
      <w:r w:rsidRPr="000C6AD2">
        <w:rPr>
          <w:rFonts w:ascii="Arial" w:hAnsi="Arial" w:cs="Arial"/>
          <w:color w:val="222222"/>
        </w:rPr>
        <w:t>Rebaudengo</w:t>
      </w:r>
      <w:proofErr w:type="spellEnd"/>
      <w:r w:rsidRPr="000C6AD2">
        <w:rPr>
          <w:rFonts w:ascii="Arial" w:hAnsi="Arial" w:cs="Arial"/>
          <w:color w:val="222222"/>
        </w:rPr>
        <w:t xml:space="preserve"> (Torino), Fondazione Merz (Torino), La Triennale (Milano), Collezione ACACIA (Milano), Collezione La Gaia (Cuneo), Collezione </w:t>
      </w:r>
      <w:proofErr w:type="spellStart"/>
      <w:r w:rsidRPr="000C6AD2">
        <w:rPr>
          <w:rFonts w:ascii="Arial" w:hAnsi="Arial" w:cs="Arial"/>
          <w:color w:val="222222"/>
        </w:rPr>
        <w:t>Videoinsight</w:t>
      </w:r>
      <w:proofErr w:type="spellEnd"/>
      <w:r w:rsidRPr="000C6AD2">
        <w:rPr>
          <w:rFonts w:ascii="Arial" w:hAnsi="Arial" w:cs="Arial"/>
          <w:color w:val="222222"/>
        </w:rPr>
        <w:t xml:space="preserve"> (Torino).</w:t>
      </w:r>
    </w:p>
    <w:p w:rsidR="006467AB" w:rsidRDefault="006467AB" w:rsidP="000C6AD2">
      <w:pPr>
        <w:shd w:val="clear" w:color="auto" w:fill="FFFFFF"/>
      </w:pPr>
    </w:p>
    <w:sectPr w:rsidR="006467AB" w:rsidSect="006467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1A"/>
    <w:rsid w:val="000C6AD2"/>
    <w:rsid w:val="006467AB"/>
    <w:rsid w:val="00D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B15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D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D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Stage4</dc:creator>
  <cp:keywords/>
  <dc:description/>
  <cp:lastModifiedBy>Stage4</cp:lastModifiedBy>
  <cp:revision>2</cp:revision>
  <cp:lastPrinted>2024-01-10T15:19:00Z</cp:lastPrinted>
  <dcterms:created xsi:type="dcterms:W3CDTF">2024-01-10T15:20:00Z</dcterms:created>
  <dcterms:modified xsi:type="dcterms:W3CDTF">2024-01-10T15:20:00Z</dcterms:modified>
</cp:coreProperties>
</file>